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240"/>
        <w:rPr>
          <w:rStyle w:val="Strong"/>
          <w:rFonts w:ascii="Arial Narrow" w:hAnsi="Arial Narrow" w:cs="Helvetica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paragraph">
              <wp:posOffset>-422275</wp:posOffset>
            </wp:positionV>
            <wp:extent cx="1431290" cy="1431290"/>
            <wp:effectExtent l="0" t="0" r="0" b="0"/>
            <wp:wrapNone/>
            <wp:docPr id="1" name="Obrázek 2" descr="Obecní úřad Nýdek – logo společ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ecní úřad Nýdek – logo společnost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cs="Helvetica" w:ascii="Arial Narrow" w:hAnsi="Arial Narrow"/>
          <w:sz w:val="28"/>
          <w:szCs w:val="28"/>
        </w:rPr>
        <w:t>NÁVRH – PARTICIPATIVNÍ ROZPOČET OBCE NÝDEK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Název projektu</w:t>
      </w:r>
      <w:r>
        <w:rPr>
          <w:rFonts w:cs="Helvetica" w:ascii="Arial Narrow" w:hAnsi="Arial Narrow"/>
        </w:rPr>
        <w:t>:</w:t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24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Identifikace autora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Jméno a příjmení:</w:t>
      </w:r>
      <w:r>
        <w:rPr>
          <w:rFonts w:cs="Helvetica" w:ascii="Arial Narrow" w:hAnsi="Arial Narrow"/>
        </w:rPr>
        <w:t> 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  <w:t xml:space="preserve"> 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Datum narození</w:t>
      </w:r>
      <w:r>
        <w:rPr>
          <w:rFonts w:cs="Helvetica" w:ascii="Arial Narrow" w:hAnsi="Arial Narrow"/>
        </w:rPr>
        <w:t>: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Adresa bydliště</w:t>
      </w:r>
      <w:r>
        <w:rPr>
          <w:rFonts w:cs="Helvetica" w:ascii="Arial Narrow" w:hAnsi="Arial Narrow"/>
        </w:rPr>
        <w:t>: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E-mail</w:t>
      </w:r>
      <w:r>
        <w:rPr>
          <w:rFonts w:cs="Helvetica" w:ascii="Arial Narrow" w:hAnsi="Arial Narrow"/>
        </w:rPr>
        <w:t xml:space="preserve">: </w:t>
        <w:br/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Telefon:</w:t>
      </w:r>
      <w:r>
        <w:rPr>
          <w:rFonts w:cs="Helvetica" w:ascii="Arial Narrow" w:hAnsi="Arial Narrow"/>
        </w:rPr>
        <w:br/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Popis návrhu: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Místo realizace</w:t>
      </w:r>
      <w:r>
        <w:rPr>
          <w:rFonts w:cs="Helvetica" w:ascii="Arial Narrow" w:hAnsi="Arial Narrow"/>
        </w:rPr>
        <w:t> </w:t>
      </w:r>
      <w:r>
        <w:rPr>
          <w:rFonts w:cs="Helvetica" w:ascii="Arial Narrow" w:hAnsi="Arial Narrow"/>
          <w:b/>
        </w:rPr>
        <w:t>návrhu</w:t>
      </w:r>
      <w:r>
        <w:rPr>
          <w:rFonts w:cs="Helvetica" w:ascii="Arial Narrow" w:hAnsi="Arial Narrow"/>
        </w:rPr>
        <w:t xml:space="preserve"> (adresa, číslo dotčeného pozemku atd.):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Využitelnost návrhu obyvateli:</w:t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  <w:b/>
          <w:b/>
        </w:rPr>
      </w:pPr>
      <w:r>
        <w:rPr>
          <w:rStyle w:val="Strong"/>
          <w:rFonts w:cs="Helvetica" w:ascii="Arial Narrow" w:hAnsi="Arial Narrow"/>
        </w:rPr>
        <w:t>Položkový rozpočet</w:t>
      </w:r>
      <w:r>
        <w:rPr>
          <w:rFonts w:cs="Helvetica" w:ascii="Arial Narrow" w:hAnsi="Arial Narrow"/>
          <w:b/>
        </w:rPr>
        <w:t>:</w:t>
      </w:r>
    </w:p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  <w:br/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Style w:val="Strong"/>
          <w:rFonts w:cs="Helvetica" w:ascii="Arial Narrow" w:hAnsi="Arial Narrow"/>
        </w:rPr>
        <w:t>Podpisy:</w:t>
      </w:r>
    </w:p>
    <w:p>
      <w:pPr>
        <w:pStyle w:val="NormalWeb"/>
        <w:spacing w:beforeAutospacing="0" w:before="0" w:afterAutospacing="0" w:after="0"/>
        <w:rPr>
          <w:rStyle w:val="Strong"/>
          <w:rFonts w:ascii="Arial Narrow" w:hAnsi="Arial Narrow" w:cs="Helvetica"/>
        </w:rPr>
      </w:pPr>
      <w:r>
        <w:rPr>
          <w:rFonts w:cs="Helvetica" w:ascii="Arial Narrow" w:hAnsi="Arial Narrow"/>
        </w:rPr>
      </w:r>
    </w:p>
    <w:tbl>
      <w:tblPr>
        <w:tblStyle w:val="Mkatabulky"/>
        <w:tblW w:w="88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3296"/>
        <w:gridCol w:w="2694"/>
        <w:gridCol w:w="1690"/>
        <w:gridCol w:w="833"/>
      </w:tblGrid>
      <w:tr>
        <w:trPr>
          <w:trHeight w:val="283" w:hRule="atLeast"/>
        </w:trPr>
        <w:tc>
          <w:tcPr>
            <w:tcW w:w="352" w:type="dxa"/>
            <w:tcBorders>
              <w:bottom w:val="single" w:sz="12" w:space="0" w:color="000000"/>
            </w:tcBorders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3296" w:type="dxa"/>
            <w:tcBorders>
              <w:bottom w:val="single" w:sz="12" w:space="0" w:color="000000"/>
            </w:tcBorders>
            <w:vAlign w:val="center"/>
          </w:tcPr>
          <w:p>
            <w:pPr>
              <w:pStyle w:val="Podtitul"/>
              <w:widowControl/>
              <w:spacing w:lineRule="auto" w:line="360" w:before="0" w:after="0"/>
              <w:rPr>
                <w:rFonts w:ascii="Arial Narrow" w:hAnsi="Arial Narrow" w:eastAsia="Calibri" w:cs="Arial" w:eastAsiaTheme="minorHAnsi"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Cs/>
                <w:kern w:val="0"/>
                <w:sz w:val="16"/>
                <w:szCs w:val="16"/>
                <w:lang w:val="cs-CZ" w:eastAsia="en-US" w:bidi="ar-SA"/>
              </w:rPr>
              <w:t>Jméno a příjmení podporovatele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>
            <w:pPr>
              <w:pStyle w:val="Podtitul"/>
              <w:widowControl/>
              <w:spacing w:lineRule="auto" w:line="360" w:before="0" w:after="0"/>
              <w:rPr>
                <w:rFonts w:ascii="Arial Narrow" w:hAnsi="Arial Narrow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Cs/>
                <w:kern w:val="0"/>
                <w:sz w:val="16"/>
                <w:szCs w:val="16"/>
                <w:lang w:val="cs-CZ" w:eastAsia="en-US" w:bidi="ar-SA"/>
              </w:rPr>
              <w:t>Adresa trvalého bydliště</w:t>
            </w:r>
          </w:p>
        </w:tc>
        <w:tc>
          <w:tcPr>
            <w:tcW w:w="1690" w:type="dxa"/>
            <w:tcBorders>
              <w:bottom w:val="single" w:sz="12" w:space="0" w:color="000000"/>
            </w:tcBorders>
            <w:vAlign w:val="center"/>
          </w:tcPr>
          <w:p>
            <w:pPr>
              <w:pStyle w:val="Podtitul"/>
              <w:widowControl/>
              <w:spacing w:lineRule="auto" w:line="360" w:before="0" w:after="0"/>
              <w:rPr>
                <w:rFonts w:ascii="Arial Narrow" w:hAnsi="Arial Narrow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Cs/>
                <w:kern w:val="0"/>
                <w:sz w:val="16"/>
                <w:szCs w:val="16"/>
                <w:lang w:val="cs-CZ" w:eastAsia="en-US" w:bidi="ar-SA"/>
              </w:rPr>
              <w:t>Datum narození</w:t>
            </w:r>
          </w:p>
        </w:tc>
        <w:tc>
          <w:tcPr>
            <w:tcW w:w="833" w:type="dxa"/>
            <w:tcBorders>
              <w:bottom w:val="single" w:sz="12" w:space="0" w:color="000000"/>
            </w:tcBorders>
            <w:vAlign w:val="center"/>
          </w:tcPr>
          <w:p>
            <w:pPr>
              <w:pStyle w:val="Podtitul"/>
              <w:widowControl/>
              <w:spacing w:lineRule="auto" w:line="360" w:before="0" w:after="0"/>
              <w:rPr>
                <w:rFonts w:ascii="Arial Narrow" w:hAnsi="Arial Narrow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Cs/>
                <w:kern w:val="0"/>
                <w:sz w:val="16"/>
                <w:szCs w:val="16"/>
                <w:lang w:val="cs-CZ" w:eastAsia="en-US" w:bidi="ar-SA"/>
              </w:rPr>
              <w:t>Podpis</w:t>
            </w:r>
          </w:p>
        </w:tc>
      </w:tr>
      <w:tr>
        <w:trPr>
          <w:trHeight w:val="567" w:hRule="atLeast"/>
        </w:trPr>
        <w:tc>
          <w:tcPr>
            <w:tcW w:w="352" w:type="dxa"/>
            <w:tcBorders>
              <w:top w:val="single" w:sz="12" w:space="0" w:color="000000"/>
            </w:tcBorders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ascii="Arial Narrow" w:hAnsi="Arial Narrow" w:eastAsiaTheme="minorHAnsi"/>
                <w:bCs/>
                <w:kern w:val="0"/>
                <w:sz w:val="20"/>
                <w:szCs w:val="20"/>
                <w:lang w:val="cs-CZ" w:eastAsia="en-US" w:bidi="ar-SA"/>
              </w:rPr>
              <w:t>1.</w:t>
            </w:r>
          </w:p>
        </w:tc>
        <w:tc>
          <w:tcPr>
            <w:tcW w:w="3296" w:type="dxa"/>
            <w:tcBorders>
              <w:top w:val="single" w:sz="12" w:space="0" w:color="000000"/>
            </w:tcBorders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694" w:type="dxa"/>
            <w:tcBorders>
              <w:top w:val="single" w:sz="12" w:space="0" w:color="000000"/>
            </w:tcBorders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690" w:type="dxa"/>
            <w:tcBorders>
              <w:top w:val="single" w:sz="12" w:space="0" w:color="000000"/>
            </w:tcBorders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833" w:type="dxa"/>
            <w:tcBorders>
              <w:top w:val="single" w:sz="12" w:space="0" w:color="000000"/>
            </w:tcBorders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352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ascii="Arial Narrow" w:hAnsi="Arial Narrow" w:eastAsiaTheme="minorHAnsi"/>
                <w:bCs/>
                <w:kern w:val="0"/>
                <w:sz w:val="20"/>
                <w:szCs w:val="20"/>
                <w:lang w:val="cs-CZ" w:eastAsia="en-US" w:bidi="ar-SA"/>
              </w:rPr>
              <w:t>2.</w:t>
            </w:r>
          </w:p>
        </w:tc>
        <w:tc>
          <w:tcPr>
            <w:tcW w:w="3296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833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352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ascii="Arial Narrow" w:hAnsi="Arial Narrow" w:eastAsiaTheme="minorHAnsi"/>
                <w:bCs/>
                <w:kern w:val="0"/>
                <w:sz w:val="20"/>
                <w:szCs w:val="20"/>
                <w:lang w:val="cs-CZ" w:eastAsia="en-US" w:bidi="ar-SA"/>
              </w:rPr>
              <w:t>3.</w:t>
            </w:r>
          </w:p>
        </w:tc>
        <w:tc>
          <w:tcPr>
            <w:tcW w:w="3296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833" w:type="dxa"/>
            <w:tcBorders/>
          </w:tcPr>
          <w:p>
            <w:pPr>
              <w:pStyle w:val="Zkladntextodsazen1"/>
              <w:widowControl/>
              <w:spacing w:lineRule="auto" w:line="240" w:before="0" w:after="0"/>
              <w:ind w:left="0" w:hanging="0"/>
              <w:rPr>
                <w:rFonts w:ascii="Arial Narrow" w:hAnsi="Arial Narrow" w:eastAsia="Calibri" w:cs="Arial" w:eastAsiaTheme="minorHAnsi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Arial" w:eastAsiaTheme="minorHAnsi" w:ascii="Arial Narrow" w:hAnsi="Arial Narrow"/>
                <w:bCs/>
                <w:kern w:val="0"/>
                <w:sz w:val="20"/>
                <w:szCs w:val="20"/>
                <w:lang w:val="cs-CZ" w:eastAsia="en-US" w:bidi="ar-SA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Arial Narrow" w:hAnsi="Arial Narrow" w:cs="Helvetica"/>
        </w:rPr>
      </w:pPr>
      <w:r>
        <w:rPr>
          <w:rFonts w:cs="Helvetica" w:ascii="Arial Narrow" w:hAnsi="Arial Narrow"/>
        </w:rPr>
        <w:br/>
      </w:r>
    </w:p>
    <w:p>
      <w:pPr>
        <w:pStyle w:val="NormalWeb"/>
        <w:spacing w:beforeAutospacing="0" w:before="0" w:afterAutospacing="0" w:after="0"/>
        <w:rPr>
          <w:rFonts w:ascii="Arial Narrow" w:hAnsi="Arial Narrow"/>
        </w:rPr>
      </w:pPr>
      <w:r>
        <w:rPr>
          <w:rStyle w:val="Strong"/>
          <w:rFonts w:cs="Helvetica" w:ascii="Arial Narrow" w:hAnsi="Arial Narrow"/>
        </w:rPr>
        <w:t>Ostatní doporučované přílohy (fotografie, nákresy, mapy, vizualizace atd.):</w:t>
      </w:r>
      <w:r>
        <w:rPr>
          <w:rFonts w:cs="Helvetica" w:ascii="Arial Narrow" w:hAnsi="Arial Narrow"/>
        </w:rPr>
        <w:br/>
      </w:r>
    </w:p>
    <w:p>
      <w:pPr>
        <w:pStyle w:val="NormalWeb"/>
        <w:spacing w:beforeAutospacing="0" w:before="0" w:afterAutospacing="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Datum:</w:t>
      </w:r>
    </w:p>
    <w:p>
      <w:pPr>
        <w:pStyle w:val="Normal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before="0" w:after="16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Podpis:</w:t>
      </w:r>
      <w:r>
        <w:rPr>
          <w:rFonts w:ascii="Arial Narrow" w:hAnsi="Arial Narrow"/>
          <w:lang w:eastAsia="cs-CZ"/>
        </w:rPr>
        <w:t xml:space="preserve"> 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left w:val="single" w:sz="12" w:space="11" w:color="5B9BD5"/>
      </w:pBdr>
      <w:tabs>
        <w:tab w:val="clear" w:pos="708"/>
        <w:tab w:val="left" w:pos="622" w:leader="none"/>
      </w:tabs>
      <w:spacing w:before="0" w:after="0"/>
      <w:rPr>
        <w:rFonts w:ascii="Calibri Light" w:hAnsi="Calibri Light" w:eastAsia="" w:cs="" w:asciiTheme="majorHAnsi" w:cstheme="majorBidi" w:eastAsiaTheme="majorEastAsia" w:hAnsiTheme="majorHAnsi"/>
        <w:color w:val="2E74B5" w:themeColor="accent1" w:themeShade="bf"/>
        <w:sz w:val="26"/>
        <w:szCs w:val="26"/>
      </w:rPr>
    </w:pPr>
    <w:r>
      <w:rPr>
        <w:rFonts w:eastAsia="" w:cs="" w:ascii="Calibri Light" w:hAnsi="Calibri Light" w:asciiTheme="majorHAnsi" w:cstheme="majorBidi" w:eastAsiaTheme="majorEastAsia" w:hAnsiTheme="majorHAnsi"/>
        <w:sz w:val="26"/>
        <w:szCs w:val="26"/>
      </w:rPr>
      <w:fldChar w:fldCharType="begin"/>
    </w:r>
    <w:r>
      <w:rPr>
        <w:sz w:val="26"/>
        <w:szCs w:val="26"/>
        <w:rFonts w:eastAsia="" w:cs="" w:ascii="Calibri Light" w:hAnsi="Calibri Light"/>
      </w:rPr>
      <w:instrText> PAGE </w:instrText>
    </w:r>
    <w:r>
      <w:rPr>
        <w:sz w:val="26"/>
        <w:szCs w:val="26"/>
        <w:rFonts w:eastAsia="" w:cs="" w:ascii="Calibri Light" w:hAnsi="Calibri Light"/>
      </w:rPr>
      <w:fldChar w:fldCharType="separate"/>
    </w:r>
    <w:r>
      <w:rPr>
        <w:sz w:val="26"/>
        <w:szCs w:val="26"/>
        <w:rFonts w:eastAsia="" w:cs="" w:ascii="Calibri Light" w:hAnsi="Calibri Light"/>
      </w:rPr>
      <w:t>1</w:t>
    </w:r>
    <w:r>
      <w:rPr>
        <w:sz w:val="26"/>
        <w:szCs w:val="26"/>
        <w:rFonts w:eastAsia="" w:cs="" w:ascii="Calibri Light" w:hAnsi="Calibri Light"/>
      </w:rPr>
      <w:fldChar w:fldCharType="end"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Fonts w:ascii="Arial Narrow" w:hAnsi="Arial Narrow"/>
      </w:rPr>
    </w:pPr>
    <w:r>
      <w:rPr>
        <w:rFonts w:ascii="Arial Narrow" w:hAnsi="Arial Narrow"/>
      </w:rPr>
      <w:t>Formulář pro podání participativního rozpočtu obce Nýdek - 2024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0c26"/>
    <w:rPr>
      <w:b/>
      <w:bCs/>
    </w:rPr>
  </w:style>
  <w:style w:type="character" w:styleId="Wpcf7formcontrolwrap" w:customStyle="1">
    <w:name w:val="wpcf7-form-control-wrap"/>
    <w:basedOn w:val="DefaultParagraphFont"/>
    <w:qFormat/>
    <w:rsid w:val="00ae0c26"/>
    <w:rPr/>
  </w:style>
  <w:style w:type="character" w:styleId="Zdraznn">
    <w:name w:val="Zdůraznění"/>
    <w:basedOn w:val="DefaultParagraphFont"/>
    <w:uiPriority w:val="20"/>
    <w:qFormat/>
    <w:rsid w:val="00ae0c26"/>
    <w:rPr>
      <w:i/>
      <w:iCs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792b58"/>
    <w:rPr>
      <w:rFonts w:ascii="Calibri Light" w:hAnsi="Calibri Light" w:eastAsia="" w:cs="" w:asciiTheme="majorHAnsi" w:cstheme="majorBidi" w:eastAsiaTheme="majorEastAsia" w:hAnsiTheme="majorHAnsi"/>
      <w:caps/>
      <w:spacing w:val="20"/>
      <w:sz w:val="18"/>
      <w:szCs w:val="18"/>
    </w:rPr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rsid w:val="00792b58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2f51cd"/>
    <w:rPr/>
  </w:style>
  <w:style w:type="character" w:styleId="ZpatChar" w:customStyle="1">
    <w:name w:val="Zápatí Char"/>
    <w:basedOn w:val="DefaultParagraphFont"/>
    <w:link w:val="Zpat"/>
    <w:uiPriority w:val="99"/>
    <w:qFormat/>
    <w:rsid w:val="002f51cd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792b58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e0c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odtitul">
    <w:name w:val="Subtitle"/>
    <w:basedOn w:val="Normal"/>
    <w:next w:val="Normal"/>
    <w:link w:val="PodtitulChar"/>
    <w:uiPriority w:val="11"/>
    <w:qFormat/>
    <w:rsid w:val="00792b58"/>
    <w:pPr>
      <w:spacing w:lineRule="auto" w:line="240" w:before="0" w:after="560"/>
      <w:jc w:val="center"/>
    </w:pPr>
    <w:rPr>
      <w:rFonts w:ascii="Calibri Light" w:hAnsi="Calibri Light" w:eastAsia="" w:cs="" w:asciiTheme="majorHAnsi" w:cstheme="majorBidi" w:eastAsiaTheme="majorEastAsia" w:hAnsiTheme="majorHAnsi"/>
      <w:caps/>
      <w:spacing w:val="20"/>
      <w:sz w:val="18"/>
      <w:szCs w:val="18"/>
    </w:rPr>
  </w:style>
  <w:style w:type="paragraph" w:styleId="Zkladntextodsazen1" w:customStyle="1">
    <w:name w:val="Základní text odsazený1"/>
    <w:basedOn w:val="Tlotextu"/>
    <w:qFormat/>
    <w:rsid w:val="00792b58"/>
    <w:pPr>
      <w:suppressAutoHyphens w:val="true"/>
      <w:spacing w:lineRule="auto" w:line="360" w:before="0" w:after="0"/>
      <w:ind w:left="714" w:firstLine="360"/>
      <w:jc w:val="both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2f5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2f5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792b58"/>
    <w:pPr>
      <w:spacing w:after="0" w:line="240" w:lineRule="auto"/>
    </w:pPr>
    <w:rPr>
      <w:rFonts w:asciiTheme="majorHAnsi" w:hAnsiTheme="majorHAnsi" w:eastAsiaTheme="majorEastAsia" w:cstheme="maj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LibreOffice/7.1.3.2$Windows_x86 LibreOffice_project/47f78053abe362b9384784d31a6e56f8511eb1c1</Application>
  <AppVersion>15.0000</AppVersion>
  <Pages>1</Pages>
  <Words>67</Words>
  <Characters>460</Characters>
  <CharactersWithSpaces>512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2024-02-21T20:27:00Z</dcterms:created>
  <dc:creator>Kantor Jakub</dc:creator>
  <dc:description/>
  <dc:language>cs-CZ</dc:language>
  <cp:lastModifiedBy>Kantor Jakub</cp:lastModifiedBy>
  <dcterms:modified xsi:type="dcterms:W3CDTF">2024-02-29T19:17:00Z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